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atmall1"/>
        <w:tblpPr w:leftFromText="142" w:rightFromText="142" w:vertAnchor="text" w:horzAnchor="page" w:tblpX="1419" w:tblpY="1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datum och diarienummer samt mottagarens adress"/>
      </w:tblPr>
      <w:tblGrid>
        <w:gridCol w:w="9072"/>
      </w:tblGrid>
      <w:tr w:rsidR="00CE5877" w:rsidRPr="00C85A21" w14:paraId="65FF30DC" w14:textId="77777777" w:rsidTr="00CE5877">
        <w:trPr>
          <w:trHeight w:val="486"/>
        </w:trPr>
        <w:tc>
          <w:tcPr>
            <w:tcW w:w="7230" w:type="dxa"/>
          </w:tcPr>
          <w:p w14:paraId="0A4C0FEF" w14:textId="3320CE55" w:rsidR="00CE5877" w:rsidRDefault="00CE5877" w:rsidP="002501A5">
            <w:pPr>
              <w:pStyle w:val="Adress"/>
            </w:pPr>
            <w:r>
              <w:t>Datum:</w:t>
            </w:r>
            <w:r w:rsidR="008627BF">
              <w:t xml:space="preserve"> </w:t>
            </w:r>
            <w:sdt>
              <w:sdtPr>
                <w:alias w:val="Fyll i datum"/>
                <w:tag w:val="Fyll i datum"/>
                <w:id w:val="-1230143311"/>
                <w:placeholder>
                  <w:docPart w:val="02F18BE2831E4858A2F2A17A6AFF120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274A4D" w:rsidRPr="008627BF">
                  <w:rPr>
                    <w:rStyle w:val="Platshllartext"/>
                  </w:rPr>
                  <w:t>Fyll i datum</w:t>
                </w:r>
              </w:sdtContent>
            </w:sdt>
          </w:p>
          <w:p w14:paraId="230C065D" w14:textId="77777777" w:rsidR="00CE5877" w:rsidRDefault="00CE5877" w:rsidP="002501A5">
            <w:pPr>
              <w:pStyle w:val="Adress"/>
            </w:pPr>
          </w:p>
          <w:p w14:paraId="4889B55B" w14:textId="5789C9E1" w:rsidR="00CE5877" w:rsidRPr="00AB09DD" w:rsidRDefault="008627BF" w:rsidP="002501A5">
            <w:pPr>
              <w:pStyle w:val="Adress"/>
              <w:rPr>
                <w:rFonts w:asciiTheme="minorHAnsi" w:hAnsiTheme="minorHAnsi"/>
              </w:rPr>
            </w:pPr>
            <w:r>
              <w:t>Dokumenta</w:t>
            </w:r>
            <w:r w:rsidR="00CE5877">
              <w:t>nsvarig:</w:t>
            </w:r>
          </w:p>
        </w:tc>
      </w:tr>
    </w:tbl>
    <w:p w14:paraId="0A0248BC" w14:textId="67D38848" w:rsidR="00367F49" w:rsidRPr="00CE3517" w:rsidRDefault="00000000" w:rsidP="00367F49">
      <w:pPr>
        <w:pStyle w:val="Rubrik1"/>
        <w:rPr>
          <w:sz w:val="40"/>
          <w:szCs w:val="22"/>
        </w:rPr>
      </w:pPr>
      <w:sdt>
        <w:sdtPr>
          <w:rPr>
            <w:color w:val="auto"/>
            <w:sz w:val="40"/>
            <w:szCs w:val="2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A2A65" w:rsidRPr="00AC43BE">
            <w:rPr>
              <w:color w:val="auto"/>
              <w:sz w:val="40"/>
              <w:szCs w:val="22"/>
            </w:rPr>
            <w:t>XXX nödvattenplan</w:t>
          </w:r>
        </w:sdtContent>
      </w:sdt>
    </w:p>
    <w:p w14:paraId="49EC4706" w14:textId="65B28E8D" w:rsidR="000D2571" w:rsidRDefault="00CF685F" w:rsidP="0078764C">
      <w:r>
        <w:t>Nödvattenplan fylls i med stöd av rutin för nödvattenplanering. Röd text är exempeltext och raderas.</w:t>
      </w:r>
    </w:p>
    <w:p w14:paraId="1BE5AFF2" w14:textId="6CB620D3" w:rsidR="00E87134" w:rsidRDefault="00E87134" w:rsidP="0078764C">
      <w:r>
        <w:t>Denna nödvattenplan aktualiseras</w:t>
      </w:r>
      <w:r w:rsidR="00025F89">
        <w:t xml:space="preserve"> </w:t>
      </w:r>
      <w:r w:rsidR="00025F89" w:rsidRPr="00A33447">
        <w:rPr>
          <w:color w:val="FF0000"/>
        </w:rPr>
        <w:t xml:space="preserve">när det blir störningar i dricksvattenförsörjningen eller när </w:t>
      </w:r>
      <w:r w:rsidR="00A33447" w:rsidRPr="00A33447">
        <w:rPr>
          <w:color w:val="FF0000"/>
        </w:rPr>
        <w:t xml:space="preserve">Kretslopp </w:t>
      </w:r>
      <w:r w:rsidR="00302FEC">
        <w:rPr>
          <w:color w:val="FF0000"/>
        </w:rPr>
        <w:t>och va</w:t>
      </w:r>
      <w:r w:rsidR="00A33447" w:rsidRPr="00A33447">
        <w:rPr>
          <w:color w:val="FF0000"/>
        </w:rPr>
        <w:t>tten meddelar att en störning är aktuell eller planeras.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5237"/>
      </w:tblGrid>
      <w:tr w:rsidR="00A100BC" w14:paraId="7E10875B" w14:textId="77777777" w:rsidTr="60A04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gridSpan w:val="2"/>
          </w:tcPr>
          <w:p w14:paraId="1B9A0077" w14:textId="5F7052E2" w:rsidR="00A100BC" w:rsidRDefault="00A100BC" w:rsidP="00C42B28">
            <w:r>
              <w:t xml:space="preserve">Rutin vid </w:t>
            </w:r>
            <w:r w:rsidR="0092465E">
              <w:t>störningar i dricksvattenförsörjningen</w:t>
            </w:r>
          </w:p>
        </w:tc>
      </w:tr>
      <w:tr w:rsidR="001B2DF9" w14:paraId="52224362" w14:textId="77777777" w:rsidTr="60A044AC">
        <w:tc>
          <w:tcPr>
            <w:tcW w:w="2689" w:type="dxa"/>
          </w:tcPr>
          <w:p w14:paraId="3B93D7F1" w14:textId="77777777" w:rsidR="001B2DF9" w:rsidRDefault="001B2DF9" w:rsidP="00C42B28">
            <w:r>
              <w:t>Viktigast att tänka på:</w:t>
            </w:r>
          </w:p>
          <w:p w14:paraId="1DF4FB95" w14:textId="64F4EBB1" w:rsidR="001B2DF9" w:rsidRDefault="001B2DF9" w:rsidP="00C42B28"/>
        </w:tc>
        <w:tc>
          <w:tcPr>
            <w:tcW w:w="5237" w:type="dxa"/>
          </w:tcPr>
          <w:p w14:paraId="5A643A6D" w14:textId="7DB3B553" w:rsidR="001B2DF9" w:rsidRDefault="00CF685F" w:rsidP="00C42B28">
            <w:r w:rsidRPr="00EB13AB">
              <w:rPr>
                <w:color w:val="FF0000"/>
              </w:rPr>
              <w:t xml:space="preserve">X </w:t>
            </w:r>
            <w:r w:rsidR="0076775E" w:rsidRPr="00EB13AB">
              <w:rPr>
                <w:color w:val="FF0000"/>
              </w:rPr>
              <w:t xml:space="preserve">har </w:t>
            </w:r>
            <w:r w:rsidR="005320CB" w:rsidRPr="00EB13AB">
              <w:rPr>
                <w:color w:val="FF0000"/>
              </w:rPr>
              <w:t xml:space="preserve">behov av </w:t>
            </w:r>
            <w:r w:rsidR="00175E84" w:rsidRPr="00EB13AB">
              <w:rPr>
                <w:color w:val="FF0000"/>
              </w:rPr>
              <w:t>3 liter rent dricksvatten per da</w:t>
            </w:r>
            <w:r w:rsidR="00A90A3D" w:rsidRPr="00EB13AB">
              <w:rPr>
                <w:color w:val="FF0000"/>
              </w:rPr>
              <w:t xml:space="preserve">g för att kunna </w:t>
            </w:r>
            <w:r w:rsidR="00DD74B2">
              <w:rPr>
                <w:color w:val="FF0000"/>
              </w:rPr>
              <w:t>inta</w:t>
            </w:r>
            <w:r w:rsidR="00A90A3D" w:rsidRPr="00EB13AB">
              <w:rPr>
                <w:color w:val="FF0000"/>
              </w:rPr>
              <w:t xml:space="preserve"> mediciner och sondmat.</w:t>
            </w:r>
          </w:p>
        </w:tc>
      </w:tr>
      <w:tr w:rsidR="00A100BC" w14:paraId="251EAB7D" w14:textId="77777777" w:rsidTr="60A044AC">
        <w:tc>
          <w:tcPr>
            <w:tcW w:w="2689" w:type="dxa"/>
          </w:tcPr>
          <w:p w14:paraId="3A184D45" w14:textId="112B3FFE" w:rsidR="0076704E" w:rsidRDefault="00942A97" w:rsidP="0076704E">
            <w:r>
              <w:t>Hantering av vattendunkar:</w:t>
            </w:r>
          </w:p>
          <w:p w14:paraId="5B259BC1" w14:textId="76082CE2" w:rsidR="00DE1DF1" w:rsidRDefault="00DE1DF1" w:rsidP="0076704E"/>
        </w:tc>
        <w:tc>
          <w:tcPr>
            <w:tcW w:w="5237" w:type="dxa"/>
          </w:tcPr>
          <w:p w14:paraId="4CD511F4" w14:textId="7E104B2D" w:rsidR="00A100BC" w:rsidRDefault="00DD74B2" w:rsidP="00C42B28">
            <w:proofErr w:type="gramStart"/>
            <w:r>
              <w:rPr>
                <w:color w:val="FF0000"/>
              </w:rPr>
              <w:t>3</w:t>
            </w:r>
            <w:r w:rsidR="00E24D8B" w:rsidRPr="00EB13AB">
              <w:rPr>
                <w:color w:val="FF0000"/>
              </w:rPr>
              <w:t xml:space="preserve"> st</w:t>
            </w:r>
            <w:r w:rsidR="00FF019B" w:rsidRPr="00EB13AB">
              <w:rPr>
                <w:color w:val="FF0000"/>
              </w:rPr>
              <w:t>.</w:t>
            </w:r>
            <w:proofErr w:type="gramEnd"/>
            <w:r w:rsidR="00FF019B" w:rsidRPr="00EB13AB">
              <w:rPr>
                <w:color w:val="FF0000"/>
              </w:rPr>
              <w:t xml:space="preserve"> 10-liters vattendunkar för</w:t>
            </w:r>
            <w:r w:rsidR="00860139" w:rsidRPr="00EB13AB">
              <w:rPr>
                <w:color w:val="FF0000"/>
              </w:rPr>
              <w:t>varas i källaren</w:t>
            </w:r>
            <w:r w:rsidR="00467767" w:rsidRPr="00EB13AB">
              <w:rPr>
                <w:color w:val="FF0000"/>
              </w:rPr>
              <w:t>. Byte av vatten var tredje månad enligt lista på dunkarna.</w:t>
            </w:r>
          </w:p>
        </w:tc>
      </w:tr>
      <w:tr w:rsidR="00A100BC" w14:paraId="0516EF25" w14:textId="77777777" w:rsidTr="60A044AC">
        <w:trPr>
          <w:trHeight w:val="300"/>
        </w:trPr>
        <w:tc>
          <w:tcPr>
            <w:tcW w:w="2689" w:type="dxa"/>
          </w:tcPr>
          <w:p w14:paraId="24A598D4" w14:textId="5CC792CF" w:rsidR="00DE1DF1" w:rsidRDefault="00DC24D0" w:rsidP="00F67302">
            <w:r>
              <w:t>Hur vi hantera</w:t>
            </w:r>
            <w:r w:rsidR="00D567B0">
              <w:t>r dricksvatten vid kokrekommendation:</w:t>
            </w:r>
          </w:p>
        </w:tc>
        <w:tc>
          <w:tcPr>
            <w:tcW w:w="5237" w:type="dxa"/>
          </w:tcPr>
          <w:p w14:paraId="7FE4BC40" w14:textId="249A8A2B" w:rsidR="00A100BC" w:rsidRDefault="00715D22" w:rsidP="00C42B28">
            <w:r w:rsidRPr="0054775B">
              <w:rPr>
                <w:color w:val="FF0000"/>
              </w:rPr>
              <w:t xml:space="preserve">Vi </w:t>
            </w:r>
            <w:r w:rsidR="006B2621" w:rsidRPr="0054775B">
              <w:rPr>
                <w:color w:val="FF0000"/>
              </w:rPr>
              <w:t xml:space="preserve">stöttar </w:t>
            </w:r>
            <w:r w:rsidR="00412EEE" w:rsidRPr="0054775B">
              <w:rPr>
                <w:color w:val="FF0000"/>
              </w:rPr>
              <w:t>hyresgästerna</w:t>
            </w:r>
            <w:r w:rsidR="006B2621" w:rsidRPr="0054775B">
              <w:rPr>
                <w:color w:val="FF0000"/>
              </w:rPr>
              <w:t xml:space="preserve"> att koka vatten i deras lägenheter. Personalens vatten kokas </w:t>
            </w:r>
            <w:r w:rsidR="0054775B" w:rsidRPr="0054775B">
              <w:rPr>
                <w:color w:val="FF0000"/>
              </w:rPr>
              <w:t xml:space="preserve">i lunchrummet. </w:t>
            </w:r>
          </w:p>
        </w:tc>
      </w:tr>
      <w:tr w:rsidR="0092465E" w14:paraId="4F5372F6" w14:textId="77777777" w:rsidTr="60A044AC">
        <w:tc>
          <w:tcPr>
            <w:tcW w:w="2689" w:type="dxa"/>
          </w:tcPr>
          <w:p w14:paraId="1E369CB5" w14:textId="42B0CAFF" w:rsidR="0092465E" w:rsidRDefault="00D567B0" w:rsidP="00D567B0">
            <w:r>
              <w:t>Hur vi hanterar</w:t>
            </w:r>
            <w:r w:rsidR="009D010A">
              <w:t xml:space="preserve"> när vattnet ej är drickbart:</w:t>
            </w:r>
          </w:p>
        </w:tc>
        <w:tc>
          <w:tcPr>
            <w:tcW w:w="5237" w:type="dxa"/>
          </w:tcPr>
          <w:p w14:paraId="6B9EA676" w14:textId="02D833D4" w:rsidR="00412EEE" w:rsidRDefault="00412EEE" w:rsidP="00C42B28">
            <w:pPr>
              <w:rPr>
                <w:color w:val="FF0000"/>
              </w:rPr>
            </w:pPr>
            <w:r>
              <w:rPr>
                <w:color w:val="FF0000"/>
              </w:rPr>
              <w:t xml:space="preserve">Informera alla hyresgäster att de ej ska dricka vatten ur kranen. </w:t>
            </w:r>
          </w:p>
          <w:p w14:paraId="30267B42" w14:textId="566B40B8" w:rsidR="0092465E" w:rsidRDefault="0054775B" w:rsidP="00C42B28">
            <w:r w:rsidRPr="0054775B">
              <w:rPr>
                <w:color w:val="FF0000"/>
              </w:rPr>
              <w:t>I första hand tar vi av vattnet i vattendunkarna. Sedan hämtar vi vatten på utpekade hämtställen i de tomma dunkarna.</w:t>
            </w:r>
          </w:p>
        </w:tc>
      </w:tr>
      <w:tr w:rsidR="00D567B0" w14:paraId="6D2D4836" w14:textId="77777777" w:rsidTr="60A044AC">
        <w:tc>
          <w:tcPr>
            <w:tcW w:w="2689" w:type="dxa"/>
          </w:tcPr>
          <w:p w14:paraId="25DF2891" w14:textId="78A47419" w:rsidR="00D567B0" w:rsidRDefault="009D010A" w:rsidP="00D567B0">
            <w:r>
              <w:t>Hur vi hanterar vattenavbrott:</w:t>
            </w:r>
          </w:p>
        </w:tc>
        <w:tc>
          <w:tcPr>
            <w:tcW w:w="5237" w:type="dxa"/>
          </w:tcPr>
          <w:p w14:paraId="159309F8" w14:textId="7CC08339" w:rsidR="00412EEE" w:rsidRDefault="00412EEE" w:rsidP="00C42B28">
            <w:pPr>
              <w:rPr>
                <w:color w:val="FF0000"/>
              </w:rPr>
            </w:pPr>
            <w:r>
              <w:rPr>
                <w:color w:val="FF0000"/>
              </w:rPr>
              <w:t xml:space="preserve">Informera alla hyresgäster att vattnet ej fungerar. </w:t>
            </w:r>
          </w:p>
          <w:p w14:paraId="17254B1F" w14:textId="0E3755CD" w:rsidR="0054775B" w:rsidRDefault="00412EEE" w:rsidP="00C42B28">
            <w:pPr>
              <w:rPr>
                <w:color w:val="FF0000"/>
              </w:rPr>
            </w:pPr>
            <w:r>
              <w:rPr>
                <w:color w:val="FF0000"/>
              </w:rPr>
              <w:t xml:space="preserve">Placera soppåsar vid alla toaletter. </w:t>
            </w:r>
          </w:p>
          <w:p w14:paraId="7D241B03" w14:textId="36773B28" w:rsidR="00D567B0" w:rsidRDefault="0054775B" w:rsidP="00C42B28">
            <w:r w:rsidRPr="0054775B">
              <w:rPr>
                <w:color w:val="FF0000"/>
              </w:rPr>
              <w:t>I första hand tar vi av vattnet i vattendunkarna. Sedan hämtar vi vatten på utpekade hämtställen i de tomma dunkarna.</w:t>
            </w:r>
          </w:p>
        </w:tc>
      </w:tr>
      <w:tr w:rsidR="0092465E" w14:paraId="49509CD2" w14:textId="77777777" w:rsidTr="60A044AC">
        <w:tc>
          <w:tcPr>
            <w:tcW w:w="2689" w:type="dxa"/>
          </w:tcPr>
          <w:p w14:paraId="03ABD36D" w14:textId="2CB79821" w:rsidR="00DE1DF1" w:rsidRDefault="00DE1DF1" w:rsidP="00DE1DF1">
            <w:r>
              <w:t>Vi</w:t>
            </w:r>
            <w:r w:rsidR="00711D1C">
              <w:t xml:space="preserve"> gör </w:t>
            </w:r>
            <w:r>
              <w:t>följande för att spara vatten</w:t>
            </w:r>
            <w:r w:rsidR="00711D1C">
              <w:t xml:space="preserve"> vid brist</w:t>
            </w:r>
            <w:r w:rsidR="0009569F">
              <w:t xml:space="preserve"> på dricksvatten</w:t>
            </w:r>
            <w:r>
              <w:t>:</w:t>
            </w:r>
          </w:p>
          <w:p w14:paraId="1A865450" w14:textId="77777777" w:rsidR="0092465E" w:rsidRDefault="0092465E" w:rsidP="00C42B28"/>
        </w:tc>
        <w:tc>
          <w:tcPr>
            <w:tcW w:w="5237" w:type="dxa"/>
          </w:tcPr>
          <w:p w14:paraId="7027C4F3" w14:textId="77777777" w:rsidR="0092465E" w:rsidRPr="003A5E97" w:rsidRDefault="00884E3E" w:rsidP="00C42B28">
            <w:pPr>
              <w:rPr>
                <w:color w:val="FF0000"/>
              </w:rPr>
            </w:pPr>
            <w:r w:rsidRPr="003A5E97">
              <w:rPr>
                <w:color w:val="FF0000"/>
              </w:rPr>
              <w:t xml:space="preserve">Vänta med att diska tills vattnet fungerar igen. </w:t>
            </w:r>
          </w:p>
          <w:p w14:paraId="2E5D3896" w14:textId="67ECCD10" w:rsidR="00884E3E" w:rsidRDefault="00884E3E" w:rsidP="00C42B28">
            <w:r w:rsidRPr="003A5E97">
              <w:rPr>
                <w:color w:val="FF0000"/>
              </w:rPr>
              <w:t>Använd handsprit och våtservetter</w:t>
            </w:r>
            <w:r w:rsidR="003A5E97" w:rsidRPr="003A5E97">
              <w:rPr>
                <w:color w:val="FF0000"/>
              </w:rPr>
              <w:t xml:space="preserve"> för hygienen. </w:t>
            </w:r>
          </w:p>
        </w:tc>
      </w:tr>
      <w:tr w:rsidR="0092465E" w14:paraId="27AFD211" w14:textId="77777777" w:rsidTr="60A044AC">
        <w:tc>
          <w:tcPr>
            <w:tcW w:w="2689" w:type="dxa"/>
          </w:tcPr>
          <w:p w14:paraId="1DC81976" w14:textId="77777777" w:rsidR="006006C2" w:rsidRDefault="006006C2" w:rsidP="006006C2">
            <w:r>
              <w:t>Nödvatten hämtas här:</w:t>
            </w:r>
          </w:p>
          <w:p w14:paraId="26BD274A" w14:textId="4C5544CE" w:rsidR="001B2DF9" w:rsidRDefault="001B2DF9" w:rsidP="006006C2"/>
        </w:tc>
        <w:tc>
          <w:tcPr>
            <w:tcW w:w="5237" w:type="dxa"/>
          </w:tcPr>
          <w:p w14:paraId="41990DB6" w14:textId="0283D13B" w:rsidR="0092465E" w:rsidRDefault="006006C2" w:rsidP="00C42B28">
            <w:r w:rsidRPr="003A5E97">
              <w:rPr>
                <w:color w:val="FF0000"/>
              </w:rPr>
              <w:t xml:space="preserve">Se </w:t>
            </w:r>
            <w:r w:rsidR="00606D1D" w:rsidRPr="003A5E97">
              <w:rPr>
                <w:color w:val="FF0000"/>
              </w:rPr>
              <w:t>utskick från Kretslopp och vatten eller besök deras hemsida</w:t>
            </w:r>
            <w:r w:rsidR="003A5E97">
              <w:rPr>
                <w:color w:val="FF0000"/>
              </w:rPr>
              <w:t>.</w:t>
            </w:r>
          </w:p>
        </w:tc>
      </w:tr>
      <w:tr w:rsidR="0092465E" w14:paraId="6541B06D" w14:textId="77777777" w:rsidTr="60A044AC">
        <w:tc>
          <w:tcPr>
            <w:tcW w:w="2689" w:type="dxa"/>
          </w:tcPr>
          <w:p w14:paraId="58F08328" w14:textId="77777777" w:rsidR="00D567B0" w:rsidRDefault="00D567B0" w:rsidP="00D567B0">
            <w:r>
              <w:lastRenderedPageBreak/>
              <w:t>Hur vi löser hämtning av nödvatten:</w:t>
            </w:r>
          </w:p>
          <w:p w14:paraId="7E7D43AC" w14:textId="77777777" w:rsidR="0092465E" w:rsidRDefault="0092465E" w:rsidP="00C42B28"/>
          <w:p w14:paraId="1C9E0DBC" w14:textId="77777777" w:rsidR="00711D1C" w:rsidRDefault="00711D1C" w:rsidP="00C42B28"/>
        </w:tc>
        <w:tc>
          <w:tcPr>
            <w:tcW w:w="5237" w:type="dxa"/>
          </w:tcPr>
          <w:p w14:paraId="76819BC4" w14:textId="7A558511" w:rsidR="0092465E" w:rsidRDefault="00EA16A7" w:rsidP="00C42B28">
            <w:r w:rsidRPr="00685052">
              <w:rPr>
                <w:color w:val="FF0000"/>
              </w:rPr>
              <w:t xml:space="preserve">EC fördelar uppdraget </w:t>
            </w:r>
            <w:r w:rsidR="00685052" w:rsidRPr="00685052">
              <w:rPr>
                <w:color w:val="FF0000"/>
              </w:rPr>
              <w:t>inom personalen.</w:t>
            </w:r>
          </w:p>
        </w:tc>
      </w:tr>
      <w:tr w:rsidR="00A100BC" w14:paraId="2AB59664" w14:textId="77777777" w:rsidTr="60A044AC">
        <w:tc>
          <w:tcPr>
            <w:tcW w:w="2689" w:type="dxa"/>
          </w:tcPr>
          <w:p w14:paraId="7E6F5D57" w14:textId="38834A34" w:rsidR="00A100BC" w:rsidRDefault="00AC4C7F" w:rsidP="00C42B28">
            <w:r w:rsidRPr="00FF576E">
              <w:rPr>
                <w:color w:val="FF0000"/>
              </w:rPr>
              <w:t>Sprinklersystem v</w:t>
            </w:r>
            <w:r w:rsidR="001B128D" w:rsidRPr="00FF576E">
              <w:rPr>
                <w:color w:val="FF0000"/>
              </w:rPr>
              <w:t>id totalt vattenavbrott</w:t>
            </w:r>
            <w:r w:rsidRPr="00FF576E">
              <w:rPr>
                <w:color w:val="FF0000"/>
              </w:rPr>
              <w:t>:</w:t>
            </w:r>
          </w:p>
          <w:p w14:paraId="5BE116B6" w14:textId="77777777" w:rsidR="00711D1C" w:rsidRDefault="00711D1C" w:rsidP="00C42B28"/>
        </w:tc>
        <w:tc>
          <w:tcPr>
            <w:tcW w:w="5237" w:type="dxa"/>
          </w:tcPr>
          <w:p w14:paraId="65312DC4" w14:textId="6DD8F5D2" w:rsidR="00A100BC" w:rsidRDefault="007E2115" w:rsidP="00C42B28">
            <w:r w:rsidRPr="006C329D">
              <w:rPr>
                <w:color w:val="FF0000"/>
              </w:rPr>
              <w:t xml:space="preserve">Reservtank finns i fastigheten </w:t>
            </w:r>
            <w:r w:rsidR="006C329D" w:rsidRPr="006C329D">
              <w:rPr>
                <w:color w:val="FF0000"/>
              </w:rPr>
              <w:t>och sprinklersystemet kommer fungera.</w:t>
            </w:r>
            <w:r w:rsidR="0043101D" w:rsidRPr="006C329D">
              <w:rPr>
                <w:color w:val="FF0000"/>
              </w:rPr>
              <w:t xml:space="preserve"> </w:t>
            </w:r>
          </w:p>
        </w:tc>
      </w:tr>
    </w:tbl>
    <w:p w14:paraId="6F35BC92" w14:textId="77777777" w:rsidR="000D2571" w:rsidRDefault="000D2571" w:rsidP="00C42B2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5237"/>
      </w:tblGrid>
      <w:tr w:rsidR="003F60D4" w14:paraId="3C12C856" w14:textId="77777777" w:rsidTr="00BC5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gridSpan w:val="2"/>
          </w:tcPr>
          <w:p w14:paraId="204CC448" w14:textId="581E044D" w:rsidR="003F60D4" w:rsidRDefault="003F60D4" w:rsidP="00C42B28">
            <w:r>
              <w:t>Kontaktuppgifter</w:t>
            </w:r>
          </w:p>
        </w:tc>
      </w:tr>
      <w:tr w:rsidR="003F60D4" w14:paraId="052A3135" w14:textId="77777777" w:rsidTr="003F60D4">
        <w:tc>
          <w:tcPr>
            <w:tcW w:w="2689" w:type="dxa"/>
          </w:tcPr>
          <w:p w14:paraId="379C5E57" w14:textId="5ED532F8" w:rsidR="003F60D4" w:rsidRDefault="003F60D4" w:rsidP="00C42B28">
            <w:r>
              <w:t>Fastighets</w:t>
            </w:r>
            <w:r w:rsidR="0078764C">
              <w:t>skötare</w:t>
            </w:r>
          </w:p>
        </w:tc>
        <w:tc>
          <w:tcPr>
            <w:tcW w:w="5237" w:type="dxa"/>
          </w:tcPr>
          <w:p w14:paraId="04DBF3F2" w14:textId="77777777" w:rsidR="003F60D4" w:rsidRDefault="003F60D4" w:rsidP="00C42B28"/>
        </w:tc>
      </w:tr>
      <w:tr w:rsidR="003F60D4" w14:paraId="48B36FDE" w14:textId="77777777" w:rsidTr="003F60D4">
        <w:tc>
          <w:tcPr>
            <w:tcW w:w="2689" w:type="dxa"/>
          </w:tcPr>
          <w:p w14:paraId="3EAE6AC3" w14:textId="651B445F" w:rsidR="003F60D4" w:rsidRDefault="0078764C" w:rsidP="00C42B28">
            <w:r>
              <w:t>Kretslopp o</w:t>
            </w:r>
            <w:r w:rsidR="00061D65">
              <w:t>ch</w:t>
            </w:r>
            <w:r>
              <w:t xml:space="preserve"> </w:t>
            </w:r>
            <w:r w:rsidR="00302FEC">
              <w:t>v</w:t>
            </w:r>
            <w:r>
              <w:t>atten</w:t>
            </w:r>
          </w:p>
        </w:tc>
        <w:tc>
          <w:tcPr>
            <w:tcW w:w="5237" w:type="dxa"/>
          </w:tcPr>
          <w:p w14:paraId="444290A2" w14:textId="27DF8957" w:rsidR="003F60D4" w:rsidRDefault="00061D65" w:rsidP="00C42B28">
            <w:r>
              <w:t>031-368 27 00</w:t>
            </w:r>
          </w:p>
        </w:tc>
      </w:tr>
      <w:tr w:rsidR="003F60D4" w14:paraId="7B5444D3" w14:textId="77777777" w:rsidTr="003F60D4">
        <w:tc>
          <w:tcPr>
            <w:tcW w:w="2689" w:type="dxa"/>
          </w:tcPr>
          <w:p w14:paraId="26D76966" w14:textId="77777777" w:rsidR="003F60D4" w:rsidRDefault="003F60D4" w:rsidP="00C42B28"/>
        </w:tc>
        <w:tc>
          <w:tcPr>
            <w:tcW w:w="5237" w:type="dxa"/>
          </w:tcPr>
          <w:p w14:paraId="30F3280D" w14:textId="77777777" w:rsidR="003F60D4" w:rsidRDefault="003F60D4" w:rsidP="00C42B28"/>
        </w:tc>
      </w:tr>
      <w:tr w:rsidR="003F60D4" w14:paraId="5EF997E8" w14:textId="77777777" w:rsidTr="003F60D4">
        <w:tc>
          <w:tcPr>
            <w:tcW w:w="2689" w:type="dxa"/>
          </w:tcPr>
          <w:p w14:paraId="6AE14524" w14:textId="77777777" w:rsidR="003F60D4" w:rsidRDefault="003F60D4" w:rsidP="00C42B28"/>
        </w:tc>
        <w:tc>
          <w:tcPr>
            <w:tcW w:w="5237" w:type="dxa"/>
          </w:tcPr>
          <w:p w14:paraId="5F2664E5" w14:textId="77777777" w:rsidR="003F60D4" w:rsidRDefault="003F60D4" w:rsidP="00C42B28"/>
        </w:tc>
      </w:tr>
      <w:tr w:rsidR="003F60D4" w14:paraId="76DAFA12" w14:textId="77777777" w:rsidTr="003F60D4">
        <w:tc>
          <w:tcPr>
            <w:tcW w:w="2689" w:type="dxa"/>
          </w:tcPr>
          <w:p w14:paraId="28457CA5" w14:textId="77777777" w:rsidR="003F60D4" w:rsidRDefault="003F60D4" w:rsidP="00C42B28"/>
        </w:tc>
        <w:tc>
          <w:tcPr>
            <w:tcW w:w="5237" w:type="dxa"/>
          </w:tcPr>
          <w:p w14:paraId="0CCB85DC" w14:textId="77777777" w:rsidR="003F60D4" w:rsidRDefault="003F60D4" w:rsidP="00C42B28"/>
        </w:tc>
      </w:tr>
    </w:tbl>
    <w:p w14:paraId="61F419FF" w14:textId="77777777" w:rsidR="000D2571" w:rsidRDefault="000D2571" w:rsidP="00C42B28"/>
    <w:p w14:paraId="23ACDF73" w14:textId="08F9B676" w:rsidR="00F65893" w:rsidRDefault="00F65893" w:rsidP="00C42B28">
      <w:r>
        <w:t>Aktualitetsprövning och revidering sker vid förändringar i verksamheten eller yttre förut</w:t>
      </w:r>
      <w:r w:rsidR="0086399F">
        <w:t xml:space="preserve">sättningar men senast </w:t>
      </w:r>
      <w:proofErr w:type="gramStart"/>
      <w:r w:rsidR="0086399F" w:rsidRPr="0086399F">
        <w:rPr>
          <w:color w:val="FF0000"/>
        </w:rPr>
        <w:t>250110</w:t>
      </w:r>
      <w:proofErr w:type="gramEnd"/>
      <w:r w:rsidR="00877213">
        <w:rPr>
          <w:color w:val="FF0000"/>
        </w:rPr>
        <w:t>.</w:t>
      </w:r>
    </w:p>
    <w:sectPr w:rsidR="00F65893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51EB" w14:textId="77777777" w:rsidR="00DE1A0E" w:rsidRDefault="00DE1A0E" w:rsidP="00BF282B">
      <w:pPr>
        <w:spacing w:after="0" w:line="240" w:lineRule="auto"/>
      </w:pPr>
      <w:r>
        <w:separator/>
      </w:r>
    </w:p>
  </w:endnote>
  <w:endnote w:type="continuationSeparator" w:id="0">
    <w:p w14:paraId="5E2CE249" w14:textId="77777777" w:rsidR="00DE1A0E" w:rsidRDefault="00DE1A0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206D054C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C43BE">
                <w:t>XXX nödvattenplan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019130BF" w14:textId="1037107A" w:rsidR="00C53B02" w:rsidRDefault="00302FEC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C43BE">
                <w:t>XXX nödvattenplan</w:t>
              </w:r>
            </w:sdtContent>
          </w:sdt>
        </w:p>
      </w:tc>
      <w:tc>
        <w:tcPr>
          <w:tcW w:w="1134" w:type="dxa"/>
        </w:tcPr>
        <w:p w14:paraId="70425BD8" w14:textId="77777777" w:rsidR="008F721A" w:rsidRPr="008117AD" w:rsidRDefault="00302FE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55A91705" w14:textId="3AE7A939" w:rsidR="00C53B02" w:rsidRDefault="00302FEC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C43BE">
                <w:t>XXX nödvattenplan</w:t>
              </w:r>
            </w:sdtContent>
          </w:sdt>
        </w:p>
      </w:tc>
      <w:tc>
        <w:tcPr>
          <w:tcW w:w="1134" w:type="dxa"/>
        </w:tcPr>
        <w:p w14:paraId="3EDF5816" w14:textId="77777777" w:rsidR="008F721A" w:rsidRPr="008117AD" w:rsidRDefault="00302FE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E511" w14:textId="77777777" w:rsidR="00DE1A0E" w:rsidRDefault="00DE1A0E" w:rsidP="00BF282B">
      <w:pPr>
        <w:spacing w:after="0" w:line="240" w:lineRule="auto"/>
      </w:pPr>
      <w:r>
        <w:separator/>
      </w:r>
    </w:p>
  </w:footnote>
  <w:footnote w:type="continuationSeparator" w:id="0">
    <w:p w14:paraId="627E440E" w14:textId="77777777" w:rsidR="00DE1A0E" w:rsidRDefault="00DE1A0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E06E" w14:textId="77777777" w:rsidR="008F721A" w:rsidRDefault="008F72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51A" w14:textId="77777777" w:rsidR="008F721A" w:rsidRDefault="008F72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553D9A7" w14:textId="77777777" w:rsidR="00C53B02" w:rsidRDefault="00302FEC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8F721A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8F721A" w:rsidRDefault="008F721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8F721A" w:rsidRDefault="008F721A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8F721A" w:rsidRDefault="008F72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5323074">
    <w:abstractNumId w:val="8"/>
  </w:num>
  <w:num w:numId="2" w16cid:durableId="2055425896">
    <w:abstractNumId w:val="3"/>
  </w:num>
  <w:num w:numId="3" w16cid:durableId="693579801">
    <w:abstractNumId w:val="2"/>
  </w:num>
  <w:num w:numId="4" w16cid:durableId="1067723361">
    <w:abstractNumId w:val="1"/>
  </w:num>
  <w:num w:numId="5" w16cid:durableId="1958563108">
    <w:abstractNumId w:val="0"/>
  </w:num>
  <w:num w:numId="6" w16cid:durableId="186607266">
    <w:abstractNumId w:val="9"/>
  </w:num>
  <w:num w:numId="7" w16cid:durableId="1282372464">
    <w:abstractNumId w:val="7"/>
  </w:num>
  <w:num w:numId="8" w16cid:durableId="2127310784">
    <w:abstractNumId w:val="6"/>
  </w:num>
  <w:num w:numId="9" w16cid:durableId="862206958">
    <w:abstractNumId w:val="5"/>
  </w:num>
  <w:num w:numId="10" w16cid:durableId="436288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F"/>
    <w:rsid w:val="00025F89"/>
    <w:rsid w:val="0004467C"/>
    <w:rsid w:val="00061D65"/>
    <w:rsid w:val="0009569F"/>
    <w:rsid w:val="000A1C10"/>
    <w:rsid w:val="000B6F6F"/>
    <w:rsid w:val="000C68BA"/>
    <w:rsid w:val="000C6B6F"/>
    <w:rsid w:val="000D2571"/>
    <w:rsid w:val="000E77D2"/>
    <w:rsid w:val="000F2B85"/>
    <w:rsid w:val="001041D0"/>
    <w:rsid w:val="0011061F"/>
    <w:rsid w:val="0011381D"/>
    <w:rsid w:val="00142FEF"/>
    <w:rsid w:val="00173F0C"/>
    <w:rsid w:val="00175E84"/>
    <w:rsid w:val="001B128D"/>
    <w:rsid w:val="001B2DF9"/>
    <w:rsid w:val="001B3352"/>
    <w:rsid w:val="001C2218"/>
    <w:rsid w:val="001D4D87"/>
    <w:rsid w:val="001D645F"/>
    <w:rsid w:val="002313C6"/>
    <w:rsid w:val="00241F59"/>
    <w:rsid w:val="00244443"/>
    <w:rsid w:val="00257F49"/>
    <w:rsid w:val="00274A4D"/>
    <w:rsid w:val="00283B3C"/>
    <w:rsid w:val="00284A78"/>
    <w:rsid w:val="00290AD9"/>
    <w:rsid w:val="002B09D1"/>
    <w:rsid w:val="002C03DD"/>
    <w:rsid w:val="002D09F7"/>
    <w:rsid w:val="002D77FE"/>
    <w:rsid w:val="00302FEC"/>
    <w:rsid w:val="003031B5"/>
    <w:rsid w:val="00312243"/>
    <w:rsid w:val="003164EC"/>
    <w:rsid w:val="00327040"/>
    <w:rsid w:val="00332A7F"/>
    <w:rsid w:val="00350FEF"/>
    <w:rsid w:val="00367F49"/>
    <w:rsid w:val="00372CB4"/>
    <w:rsid w:val="003A5E97"/>
    <w:rsid w:val="003C6475"/>
    <w:rsid w:val="003E363B"/>
    <w:rsid w:val="003E64CC"/>
    <w:rsid w:val="003F60D4"/>
    <w:rsid w:val="00401B69"/>
    <w:rsid w:val="00412EEE"/>
    <w:rsid w:val="00414E79"/>
    <w:rsid w:val="0043101D"/>
    <w:rsid w:val="00440D30"/>
    <w:rsid w:val="00467767"/>
    <w:rsid w:val="00473C11"/>
    <w:rsid w:val="004A5252"/>
    <w:rsid w:val="004B287C"/>
    <w:rsid w:val="004C0571"/>
    <w:rsid w:val="004C78B0"/>
    <w:rsid w:val="00510F3A"/>
    <w:rsid w:val="00521790"/>
    <w:rsid w:val="00527FA5"/>
    <w:rsid w:val="005320CB"/>
    <w:rsid w:val="0054775B"/>
    <w:rsid w:val="0056587A"/>
    <w:rsid w:val="005729A0"/>
    <w:rsid w:val="00586927"/>
    <w:rsid w:val="00597ACB"/>
    <w:rsid w:val="005C0192"/>
    <w:rsid w:val="005E6622"/>
    <w:rsid w:val="005F5390"/>
    <w:rsid w:val="006006C2"/>
    <w:rsid w:val="00606D1D"/>
    <w:rsid w:val="00607F19"/>
    <w:rsid w:val="00613965"/>
    <w:rsid w:val="00623D4E"/>
    <w:rsid w:val="00631C23"/>
    <w:rsid w:val="0066216B"/>
    <w:rsid w:val="006772D2"/>
    <w:rsid w:val="00685052"/>
    <w:rsid w:val="00690A7F"/>
    <w:rsid w:val="006B2621"/>
    <w:rsid w:val="006C329D"/>
    <w:rsid w:val="00711D1C"/>
    <w:rsid w:val="00715D22"/>
    <w:rsid w:val="00720B05"/>
    <w:rsid w:val="00741B5B"/>
    <w:rsid w:val="00742AE2"/>
    <w:rsid w:val="007517BE"/>
    <w:rsid w:val="00766929"/>
    <w:rsid w:val="0076704E"/>
    <w:rsid w:val="0076775E"/>
    <w:rsid w:val="00770200"/>
    <w:rsid w:val="0078764C"/>
    <w:rsid w:val="007A0E1C"/>
    <w:rsid w:val="007E2115"/>
    <w:rsid w:val="008025E5"/>
    <w:rsid w:val="0082135A"/>
    <w:rsid w:val="00831E91"/>
    <w:rsid w:val="00843430"/>
    <w:rsid w:val="00860139"/>
    <w:rsid w:val="008627BF"/>
    <w:rsid w:val="0086399F"/>
    <w:rsid w:val="00872DC6"/>
    <w:rsid w:val="008760F6"/>
    <w:rsid w:val="00877213"/>
    <w:rsid w:val="00884E3E"/>
    <w:rsid w:val="008E56C2"/>
    <w:rsid w:val="008F721A"/>
    <w:rsid w:val="0090730F"/>
    <w:rsid w:val="0092465E"/>
    <w:rsid w:val="00942A97"/>
    <w:rsid w:val="009433F3"/>
    <w:rsid w:val="009624D4"/>
    <w:rsid w:val="009679E8"/>
    <w:rsid w:val="00985ACB"/>
    <w:rsid w:val="00986A1D"/>
    <w:rsid w:val="009B4E2A"/>
    <w:rsid w:val="009D010A"/>
    <w:rsid w:val="009D4D5C"/>
    <w:rsid w:val="00A074B5"/>
    <w:rsid w:val="00A100BC"/>
    <w:rsid w:val="00A11355"/>
    <w:rsid w:val="00A141DA"/>
    <w:rsid w:val="00A33447"/>
    <w:rsid w:val="00A345C1"/>
    <w:rsid w:val="00A3668C"/>
    <w:rsid w:val="00A47AD9"/>
    <w:rsid w:val="00A55BC5"/>
    <w:rsid w:val="00A67BF2"/>
    <w:rsid w:val="00A8112E"/>
    <w:rsid w:val="00A84F58"/>
    <w:rsid w:val="00A90A3D"/>
    <w:rsid w:val="00AA0284"/>
    <w:rsid w:val="00AB09DD"/>
    <w:rsid w:val="00AC43BE"/>
    <w:rsid w:val="00AC4C7F"/>
    <w:rsid w:val="00AE5147"/>
    <w:rsid w:val="00AE5F41"/>
    <w:rsid w:val="00AF3B7E"/>
    <w:rsid w:val="00B2664A"/>
    <w:rsid w:val="00B428F8"/>
    <w:rsid w:val="00B456FF"/>
    <w:rsid w:val="00B63E0E"/>
    <w:rsid w:val="00B77E65"/>
    <w:rsid w:val="00BA1320"/>
    <w:rsid w:val="00BD0663"/>
    <w:rsid w:val="00BF1EC3"/>
    <w:rsid w:val="00BF282B"/>
    <w:rsid w:val="00C0363D"/>
    <w:rsid w:val="00C10045"/>
    <w:rsid w:val="00C42B28"/>
    <w:rsid w:val="00C53B02"/>
    <w:rsid w:val="00C641A1"/>
    <w:rsid w:val="00C85A21"/>
    <w:rsid w:val="00CA2A65"/>
    <w:rsid w:val="00CD65E8"/>
    <w:rsid w:val="00CE3517"/>
    <w:rsid w:val="00CE5877"/>
    <w:rsid w:val="00CF685F"/>
    <w:rsid w:val="00D01085"/>
    <w:rsid w:val="00D21D96"/>
    <w:rsid w:val="00D22966"/>
    <w:rsid w:val="00D567B0"/>
    <w:rsid w:val="00D628AC"/>
    <w:rsid w:val="00D731D2"/>
    <w:rsid w:val="00D84D84"/>
    <w:rsid w:val="00D9394A"/>
    <w:rsid w:val="00DA76F6"/>
    <w:rsid w:val="00DC24D0"/>
    <w:rsid w:val="00DC59E4"/>
    <w:rsid w:val="00DC6E79"/>
    <w:rsid w:val="00DD3D57"/>
    <w:rsid w:val="00DD74B2"/>
    <w:rsid w:val="00DE1A0E"/>
    <w:rsid w:val="00DE1DF1"/>
    <w:rsid w:val="00DF152D"/>
    <w:rsid w:val="00E11731"/>
    <w:rsid w:val="00E24D8B"/>
    <w:rsid w:val="00E33FA4"/>
    <w:rsid w:val="00E83740"/>
    <w:rsid w:val="00E87134"/>
    <w:rsid w:val="00EA16A7"/>
    <w:rsid w:val="00EB13AB"/>
    <w:rsid w:val="00ED5883"/>
    <w:rsid w:val="00EF388D"/>
    <w:rsid w:val="00F31069"/>
    <w:rsid w:val="00F4117C"/>
    <w:rsid w:val="00F57801"/>
    <w:rsid w:val="00F65893"/>
    <w:rsid w:val="00F66187"/>
    <w:rsid w:val="00F67302"/>
    <w:rsid w:val="00F70DCA"/>
    <w:rsid w:val="00FA0781"/>
    <w:rsid w:val="00FB3384"/>
    <w:rsid w:val="00FD38C4"/>
    <w:rsid w:val="00FF019B"/>
    <w:rsid w:val="00FF576E"/>
    <w:rsid w:val="60A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C36B"/>
  <w15:docId w15:val="{86319B9E-66F5-46F2-B0A4-4B4288D5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18BE2831E4858A2F2A17A6AFF1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C607D-D979-4788-A129-12CAE6813957}"/>
      </w:docPartPr>
      <w:docPartBody>
        <w:p w:rsidR="0056587A" w:rsidRDefault="0056587A" w:rsidP="0056587A">
          <w:pPr>
            <w:pStyle w:val="02F18BE2831E4858A2F2A17A6AFF12093"/>
          </w:pPr>
          <w:r w:rsidRPr="008627BF">
            <w:rPr>
              <w:rStyle w:val="Platshllartext"/>
            </w:rPr>
            <w:t>Fyll 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D"/>
    <w:rsid w:val="001F54B2"/>
    <w:rsid w:val="00282DA8"/>
    <w:rsid w:val="00283608"/>
    <w:rsid w:val="0034311F"/>
    <w:rsid w:val="0056587A"/>
    <w:rsid w:val="0073611E"/>
    <w:rsid w:val="0081195E"/>
    <w:rsid w:val="0098446D"/>
    <w:rsid w:val="00C34B69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56587A"/>
    <w:rPr>
      <w:bdr w:val="none" w:sz="0" w:space="0" w:color="auto"/>
      <w:shd w:val="clear" w:color="auto" w:fill="E7E6E6" w:themeFill="background2"/>
    </w:rPr>
  </w:style>
  <w:style w:type="paragraph" w:customStyle="1" w:styleId="02F18BE2831E4858A2F2A17A6AFF12093">
    <w:name w:val="02F18BE2831E4858A2F2A17A6AFF12093"/>
    <w:rsid w:val="0056587A"/>
    <w:pPr>
      <w:spacing w:line="276" w:lineRule="auto"/>
      <w:contextualSpacing/>
    </w:pPr>
    <w:rPr>
      <w:rFonts w:asciiTheme="majorHAnsi" w:hAnsiTheme="maj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8" ma:contentTypeDescription="Skapa ett nytt dokument." ma:contentTypeScope="" ma:versionID="1b9a9a98e2bdf1387715c34bb8269d1d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cc7e27bf9460a9b7d09e515b30c3b91b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3F4A3-B997-4009-AF63-FFA61EA6F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FA507-5A7C-4356-B0D1-4D35751A9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B3E25B-9A2A-4619-9815-17E21F766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nödvattenplan</dc:title>
  <dc:subject/>
  <dc:creator>liselotte.agren@funktionsstod.goteborg.se</dc:creator>
  <dc:description/>
  <cp:lastModifiedBy>Liselotte Ågren</cp:lastModifiedBy>
  <cp:revision>66</cp:revision>
  <cp:lastPrinted>2017-01-05T15:29:00Z</cp:lastPrinted>
  <dcterms:created xsi:type="dcterms:W3CDTF">2023-12-13T07:02:00Z</dcterms:created>
  <dcterms:modified xsi:type="dcterms:W3CDTF">2024-08-26T08:09:00Z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</Properties>
</file>